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69" w:rsidRDefault="00FE3A59">
      <w:pPr>
        <w:rPr>
          <w:sz w:val="28"/>
          <w:szCs w:val="28"/>
        </w:rPr>
      </w:pPr>
      <w:r w:rsidRPr="00FE3A59">
        <w:rPr>
          <w:sz w:val="28"/>
          <w:szCs w:val="28"/>
        </w:rPr>
        <w:t xml:space="preserve">Lesson Jan. 20, 2017  </w:t>
      </w:r>
      <w:r>
        <w:rPr>
          <w:sz w:val="28"/>
          <w:szCs w:val="28"/>
        </w:rPr>
        <w:t xml:space="preserve"> </w:t>
      </w:r>
      <w:proofErr w:type="gramStart"/>
      <w:r w:rsidRPr="00FE3A59"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not write on this sheet.  This information is also found on my website under </w:t>
      </w:r>
      <w:r w:rsidRPr="00FE3A59">
        <w:rPr>
          <w:b/>
          <w:sz w:val="28"/>
          <w:szCs w:val="28"/>
        </w:rPr>
        <w:t>Argumentative Essay</w:t>
      </w:r>
      <w:r>
        <w:rPr>
          <w:sz w:val="28"/>
          <w:szCs w:val="28"/>
        </w:rPr>
        <w:t>.</w:t>
      </w:r>
      <w:r w:rsidRPr="00FE3A59">
        <w:rPr>
          <w:sz w:val="28"/>
          <w:szCs w:val="28"/>
        </w:rPr>
        <w:t xml:space="preserve"> </w:t>
      </w:r>
    </w:p>
    <w:p w:rsidR="00C41CEC" w:rsidRDefault="00FE3A59" w:rsidP="00C41CEC">
      <w:pPr>
        <w:rPr>
          <w:sz w:val="28"/>
          <w:szCs w:val="28"/>
        </w:rPr>
      </w:pPr>
      <w:r>
        <w:rPr>
          <w:sz w:val="28"/>
          <w:szCs w:val="28"/>
        </w:rPr>
        <w:t xml:space="preserve">Use the </w:t>
      </w:r>
      <w:proofErr w:type="gramStart"/>
      <w:r>
        <w:rPr>
          <w:sz w:val="28"/>
          <w:szCs w:val="28"/>
        </w:rPr>
        <w:t xml:space="preserve">red </w:t>
      </w:r>
      <w:r w:rsidR="009846D2">
        <w:rPr>
          <w:sz w:val="28"/>
          <w:szCs w:val="28"/>
        </w:rPr>
        <w:t xml:space="preserve"> </w:t>
      </w:r>
      <w:r w:rsidR="00C41CEC">
        <w:rPr>
          <w:sz w:val="28"/>
          <w:szCs w:val="28"/>
        </w:rPr>
        <w:t>Prentice</w:t>
      </w:r>
      <w:proofErr w:type="gramEnd"/>
      <w:r w:rsidR="00C41CEC">
        <w:rPr>
          <w:sz w:val="28"/>
          <w:szCs w:val="28"/>
        </w:rPr>
        <w:t xml:space="preserve"> Hall </w:t>
      </w:r>
      <w:r w:rsidR="00C41CEC" w:rsidRPr="00834C48">
        <w:rPr>
          <w:i/>
          <w:sz w:val="28"/>
          <w:szCs w:val="28"/>
        </w:rPr>
        <w:t>Writing Coach</w:t>
      </w:r>
      <w:r w:rsidR="00C41CEC">
        <w:rPr>
          <w:sz w:val="28"/>
          <w:szCs w:val="28"/>
        </w:rPr>
        <w:t xml:space="preserve"> textbook.  Turn in what you have finished to the substitute even if you are not finished.</w:t>
      </w:r>
    </w:p>
    <w:p w:rsidR="00C41CEC" w:rsidRDefault="00C41CEC" w:rsidP="00C41CEC">
      <w:pPr>
        <w:rPr>
          <w:sz w:val="28"/>
          <w:szCs w:val="28"/>
        </w:rPr>
      </w:pPr>
      <w:r>
        <w:rPr>
          <w:sz w:val="28"/>
          <w:szCs w:val="28"/>
        </w:rPr>
        <w:t>Chapter 9 –Persuasion (Argumentative) Essay pp. 171-182</w:t>
      </w:r>
    </w:p>
    <w:p w:rsidR="00C41CEC" w:rsidRDefault="00C41CEC" w:rsidP="00C41C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P. 171 Copy the sentence and fill in the Blank:  </w:t>
      </w:r>
      <w:r w:rsidR="0073615A">
        <w:rPr>
          <w:sz w:val="28"/>
          <w:szCs w:val="28"/>
        </w:rPr>
        <w:t>“When you use words to convince people, you are using _______________________.”</w:t>
      </w:r>
    </w:p>
    <w:p w:rsidR="0073615A" w:rsidRDefault="0073615A" w:rsidP="00C41C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P. 172 Copy and finish the sentence:  “An editorial is an opinion ______.”</w:t>
      </w:r>
    </w:p>
    <w:p w:rsidR="0073615A" w:rsidRDefault="0073615A" w:rsidP="00C41C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P. 172.  Copy the characteristics of an editorial. (ALL of the beige box at the </w:t>
      </w:r>
    </w:p>
    <w:p w:rsidR="0073615A" w:rsidRDefault="0073615A" w:rsidP="0073615A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bottom</w:t>
      </w:r>
      <w:proofErr w:type="gramEnd"/>
      <w:r>
        <w:rPr>
          <w:sz w:val="28"/>
          <w:szCs w:val="28"/>
        </w:rPr>
        <w:t xml:space="preserve"> of the page.)</w:t>
      </w:r>
    </w:p>
    <w:p w:rsidR="0073615A" w:rsidRDefault="00FA4489" w:rsidP="007361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P. 173. List the seven other </w:t>
      </w:r>
      <w:r w:rsidR="00D65C9E">
        <w:rPr>
          <w:sz w:val="28"/>
          <w:szCs w:val="28"/>
        </w:rPr>
        <w:t xml:space="preserve">forms of persuasive writing. (Copy </w:t>
      </w:r>
      <w:proofErr w:type="gramStart"/>
      <w:r w:rsidR="00D65C9E">
        <w:rPr>
          <w:sz w:val="28"/>
          <w:szCs w:val="28"/>
        </w:rPr>
        <w:t>ALL of the</w:t>
      </w:r>
      <w:proofErr w:type="gramEnd"/>
      <w:r w:rsidR="00D65C9E">
        <w:rPr>
          <w:sz w:val="28"/>
          <w:szCs w:val="28"/>
        </w:rPr>
        <w:t xml:space="preserve"> green box.)</w:t>
      </w:r>
    </w:p>
    <w:p w:rsidR="00D65C9E" w:rsidRDefault="00D65C9E" w:rsidP="007361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Read pp. 174-175.  </w:t>
      </w:r>
      <w:r w:rsidR="00834C48">
        <w:rPr>
          <w:sz w:val="28"/>
          <w:szCs w:val="28"/>
        </w:rPr>
        <w:t xml:space="preserve">Answer 1, 2, </w:t>
      </w:r>
      <w:proofErr w:type="gramStart"/>
      <w:r w:rsidR="00834C48">
        <w:rPr>
          <w:sz w:val="28"/>
          <w:szCs w:val="28"/>
        </w:rPr>
        <w:t>3</w:t>
      </w:r>
      <w:proofErr w:type="gramEnd"/>
      <w:r w:rsidR="00834C48">
        <w:rPr>
          <w:sz w:val="28"/>
          <w:szCs w:val="28"/>
        </w:rPr>
        <w:t xml:space="preserve"> in the side margins of p. 174 and 4 &amp; 5 in the side margins of p. 175.</w:t>
      </w:r>
    </w:p>
    <w:p w:rsidR="00834C48" w:rsidRDefault="00834C48" w:rsidP="007361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 “Texting Troubles” pp. 176-177.  Is this article persuasive?  Does the author convince you to agree with him?  Why or why not?  Defend your answer.</w:t>
      </w:r>
    </w:p>
    <w:p w:rsidR="00834C48" w:rsidRDefault="00834C48" w:rsidP="007361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P. 181 – List the types of details a writer should include in a persuasive piece of writing.  (This information is in the blue box.)</w:t>
      </w:r>
    </w:p>
    <w:p w:rsidR="00834C48" w:rsidRPr="0073615A" w:rsidRDefault="00834C48" w:rsidP="007361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P. 182-Copy the three yellow boxes on the left hand side of the page-Outline for Success.  Read the yellow boxes on the right.</w:t>
      </w:r>
    </w:p>
    <w:p w:rsidR="0073615A" w:rsidRPr="0073615A" w:rsidRDefault="0073615A" w:rsidP="007361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73615A" w:rsidRPr="0073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7F2"/>
    <w:multiLevelType w:val="hybridMultilevel"/>
    <w:tmpl w:val="A10E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3293"/>
    <w:multiLevelType w:val="hybridMultilevel"/>
    <w:tmpl w:val="80A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59"/>
    <w:rsid w:val="00273969"/>
    <w:rsid w:val="0073615A"/>
    <w:rsid w:val="00834C48"/>
    <w:rsid w:val="009846D2"/>
    <w:rsid w:val="00C20F35"/>
    <w:rsid w:val="00C41CEC"/>
    <w:rsid w:val="00D65C9E"/>
    <w:rsid w:val="00FA4489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</dc:creator>
  <cp:lastModifiedBy>labpc</cp:lastModifiedBy>
  <cp:revision>2</cp:revision>
  <dcterms:created xsi:type="dcterms:W3CDTF">2017-01-19T16:04:00Z</dcterms:created>
  <dcterms:modified xsi:type="dcterms:W3CDTF">2017-01-19T18:27:00Z</dcterms:modified>
</cp:coreProperties>
</file>